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EF293" w14:textId="213921F9" w:rsidR="000C1F06" w:rsidRDefault="00AB2A80">
      <w:r w:rsidRPr="00AB2A80">
        <w:rPr>
          <w:noProof/>
        </w:rPr>
        <w:drawing>
          <wp:inline distT="0" distB="0" distL="0" distR="0" wp14:anchorId="0CDD99C8" wp14:editId="12DF7285">
            <wp:extent cx="5943600" cy="317817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CA96" w14:textId="2333FC33" w:rsidR="00AB2A80" w:rsidRDefault="00AB2A80">
      <w:r w:rsidRPr="00AB2A80">
        <w:rPr>
          <w:noProof/>
        </w:rPr>
        <w:drawing>
          <wp:inline distT="0" distB="0" distL="0" distR="0" wp14:anchorId="35AE610B" wp14:editId="749F4075">
            <wp:extent cx="5943600" cy="3345180"/>
            <wp:effectExtent l="0" t="0" r="0" b="762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FB15" w14:textId="26271693" w:rsidR="00AB2A80" w:rsidRDefault="00F35E36">
      <w:r w:rsidRPr="00F35E36">
        <w:rPr>
          <w:noProof/>
        </w:rPr>
        <w:lastRenderedPageBreak/>
        <w:drawing>
          <wp:inline distT="0" distB="0" distL="0" distR="0" wp14:anchorId="4499BBE0" wp14:editId="28F86C27">
            <wp:extent cx="5943600" cy="335534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A80" w:rsidRPr="00AB2A80">
        <w:rPr>
          <w:noProof/>
        </w:rPr>
        <w:drawing>
          <wp:inline distT="0" distB="0" distL="0" distR="0" wp14:anchorId="2BBA9A25" wp14:editId="70EE3DBC">
            <wp:extent cx="5943600" cy="328358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77A0" w14:textId="2F5330CF" w:rsidR="00AB2A80" w:rsidRDefault="00AB2A80">
      <w:r w:rsidRPr="00AB2A80">
        <w:rPr>
          <w:noProof/>
        </w:rPr>
        <w:lastRenderedPageBreak/>
        <w:drawing>
          <wp:inline distT="0" distB="0" distL="0" distR="0" wp14:anchorId="65096E8B" wp14:editId="3677DC82">
            <wp:extent cx="5943600" cy="327914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36EA" w14:textId="588D5726" w:rsidR="00AB2A80" w:rsidRDefault="00AB2A80">
      <w:r w:rsidRPr="00AB2A80">
        <w:rPr>
          <w:noProof/>
        </w:rPr>
        <w:drawing>
          <wp:inline distT="0" distB="0" distL="0" distR="0" wp14:anchorId="23057EF4" wp14:editId="4C183A9C">
            <wp:extent cx="5943600" cy="3368675"/>
            <wp:effectExtent l="0" t="0" r="0" b="317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3CE6" w14:textId="0B7BBC5A" w:rsidR="00AB2A80" w:rsidRDefault="00AB2A80">
      <w:r w:rsidRPr="00AB2A80">
        <w:rPr>
          <w:noProof/>
        </w:rPr>
        <w:lastRenderedPageBreak/>
        <w:drawing>
          <wp:inline distT="0" distB="0" distL="0" distR="0" wp14:anchorId="6CFD2056" wp14:editId="7E75E268">
            <wp:extent cx="5943600" cy="3291205"/>
            <wp:effectExtent l="0" t="0" r="0" b="444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72E2" w14:textId="791EDC17" w:rsidR="00AB2A80" w:rsidRDefault="00AB2A80">
      <w:r w:rsidRPr="00AB2A80">
        <w:rPr>
          <w:noProof/>
        </w:rPr>
        <w:drawing>
          <wp:inline distT="0" distB="0" distL="0" distR="0" wp14:anchorId="5B37CB5D" wp14:editId="07E862B1">
            <wp:extent cx="5943600" cy="322262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5C9C" w14:textId="66CDBC64" w:rsidR="00AB2A80" w:rsidRDefault="00AB2A80">
      <w:r w:rsidRPr="00AB2A80">
        <w:rPr>
          <w:noProof/>
        </w:rPr>
        <w:lastRenderedPageBreak/>
        <w:drawing>
          <wp:inline distT="0" distB="0" distL="0" distR="0" wp14:anchorId="4A76CF52" wp14:editId="16601045">
            <wp:extent cx="5943600" cy="3268980"/>
            <wp:effectExtent l="0" t="0" r="0" b="7620"/>
            <wp:docPr id="8" name="Picture 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3D70" w14:textId="795EEE37" w:rsidR="00AB2A80" w:rsidRDefault="00AB2A80"/>
    <w:p w14:paraId="49E5AFFD" w14:textId="0B9D4811" w:rsidR="00AB2A80" w:rsidRDefault="00AB2A80"/>
    <w:p w14:paraId="2BE26EC5" w14:textId="28C0570E" w:rsidR="00AB2A80" w:rsidRDefault="00AB2A80"/>
    <w:p w14:paraId="75D8859B" w14:textId="0E8A7D21" w:rsidR="00AB2A80" w:rsidRDefault="00AB2A80"/>
    <w:p w14:paraId="71EF0B2A" w14:textId="77777777" w:rsidR="00AB2A80" w:rsidRDefault="00AB2A80"/>
    <w:p w14:paraId="612B9453" w14:textId="03D65F6E" w:rsidR="00AB2A80" w:rsidRDefault="00AB2A80">
      <w:r w:rsidRPr="00AB2A80">
        <w:rPr>
          <w:noProof/>
        </w:rPr>
        <w:drawing>
          <wp:inline distT="0" distB="0" distL="0" distR="0" wp14:anchorId="011008DD" wp14:editId="2A651B55">
            <wp:extent cx="5943600" cy="326136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A061" w14:textId="3A4AC26A" w:rsidR="00AB2A80" w:rsidRDefault="00AB2A80">
      <w:r w:rsidRPr="00AB2A80">
        <w:rPr>
          <w:noProof/>
        </w:rPr>
        <w:lastRenderedPageBreak/>
        <w:drawing>
          <wp:inline distT="0" distB="0" distL="0" distR="0" wp14:anchorId="2885D7AA" wp14:editId="31E85D29">
            <wp:extent cx="5943600" cy="3290570"/>
            <wp:effectExtent l="0" t="0" r="0" b="508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3226" w14:textId="08C3FD13" w:rsidR="00AB2A80" w:rsidRDefault="00AB2A80">
      <w:r w:rsidRPr="00AB2A80">
        <w:rPr>
          <w:noProof/>
        </w:rPr>
        <w:drawing>
          <wp:inline distT="0" distB="0" distL="0" distR="0" wp14:anchorId="627047FB" wp14:editId="24847688">
            <wp:extent cx="5943600" cy="3249930"/>
            <wp:effectExtent l="0" t="0" r="0" b="7620"/>
            <wp:docPr id="14" name="Picture 1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882F" w14:textId="69831E30" w:rsidR="00AB2A80" w:rsidRDefault="00AB2A80">
      <w:r w:rsidRPr="00AB2A80">
        <w:rPr>
          <w:noProof/>
        </w:rPr>
        <w:lastRenderedPageBreak/>
        <w:drawing>
          <wp:inline distT="0" distB="0" distL="0" distR="0" wp14:anchorId="0C05B85F" wp14:editId="0C245951">
            <wp:extent cx="5943600" cy="322580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0641" w14:textId="389850DA" w:rsidR="00AB2A80" w:rsidRDefault="00AB2A80">
      <w:r w:rsidRPr="00AB2A80">
        <w:rPr>
          <w:noProof/>
        </w:rPr>
        <w:drawing>
          <wp:inline distT="0" distB="0" distL="0" distR="0" wp14:anchorId="4DA4B19D" wp14:editId="34189DCF">
            <wp:extent cx="5943600" cy="3322320"/>
            <wp:effectExtent l="0" t="0" r="0" b="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9961" w14:textId="690FE2AE" w:rsidR="00AB2A80" w:rsidRDefault="00AB2A80">
      <w:r w:rsidRPr="00AB2A80">
        <w:rPr>
          <w:noProof/>
        </w:rPr>
        <w:lastRenderedPageBreak/>
        <w:drawing>
          <wp:inline distT="0" distB="0" distL="0" distR="0" wp14:anchorId="1C8437E4" wp14:editId="6A395525">
            <wp:extent cx="5943600" cy="3274060"/>
            <wp:effectExtent l="0" t="0" r="0" b="254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1D15" w14:textId="4A96F463" w:rsidR="00AB2A80" w:rsidRDefault="00AB2A80">
      <w:r w:rsidRPr="00AB2A80">
        <w:rPr>
          <w:noProof/>
        </w:rPr>
        <w:drawing>
          <wp:inline distT="0" distB="0" distL="0" distR="0" wp14:anchorId="6790AEF9" wp14:editId="20DC9D9B">
            <wp:extent cx="5943600" cy="3269615"/>
            <wp:effectExtent l="0" t="0" r="0" b="698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52D5" w14:textId="607C398E" w:rsidR="00AB2A80" w:rsidRDefault="00AB2A80">
      <w:r w:rsidRPr="00AB2A80">
        <w:rPr>
          <w:noProof/>
        </w:rPr>
        <w:lastRenderedPageBreak/>
        <w:drawing>
          <wp:inline distT="0" distB="0" distL="0" distR="0" wp14:anchorId="2FF61C3C" wp14:editId="0C84DF6E">
            <wp:extent cx="5943600" cy="328231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D813" w14:textId="0646226E" w:rsidR="00AB2A80" w:rsidRDefault="00AB2A80"/>
    <w:p w14:paraId="4BA37B0D" w14:textId="3146FD7C" w:rsidR="00AB2A80" w:rsidRDefault="00AB2A80">
      <w:r w:rsidRPr="00AB2A80">
        <w:rPr>
          <w:noProof/>
        </w:rPr>
        <w:drawing>
          <wp:inline distT="0" distB="0" distL="0" distR="0" wp14:anchorId="3D899516" wp14:editId="6B3D7F3B">
            <wp:extent cx="5943600" cy="326326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4C0D" w14:textId="7AAD4591" w:rsidR="00AB2A80" w:rsidRDefault="00AB2A80"/>
    <w:p w14:paraId="6452CA61" w14:textId="1F6A50E3" w:rsidR="00AB2A80" w:rsidRDefault="00AB2A80">
      <w:r w:rsidRPr="00AB2A80">
        <w:rPr>
          <w:noProof/>
        </w:rPr>
        <w:lastRenderedPageBreak/>
        <w:drawing>
          <wp:inline distT="0" distB="0" distL="0" distR="0" wp14:anchorId="1290557A" wp14:editId="3A45B62B">
            <wp:extent cx="5943600" cy="3213100"/>
            <wp:effectExtent l="0" t="0" r="0" b="635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CFF5" w14:textId="430FCC63" w:rsidR="00AB2A80" w:rsidRDefault="00AB2A80"/>
    <w:p w14:paraId="5020B866" w14:textId="4C2C9973" w:rsidR="00AB2A80" w:rsidRDefault="00AB2A80">
      <w:r w:rsidRPr="00AB2A80">
        <w:rPr>
          <w:noProof/>
        </w:rPr>
        <w:drawing>
          <wp:inline distT="0" distB="0" distL="0" distR="0" wp14:anchorId="71FD36E5" wp14:editId="40670B63">
            <wp:extent cx="5943600" cy="3232785"/>
            <wp:effectExtent l="0" t="0" r="0" b="571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AB5D" w14:textId="4F45FFC7" w:rsidR="00AB2A80" w:rsidRDefault="00AB2A80"/>
    <w:p w14:paraId="4B724BD6" w14:textId="00FC7F17" w:rsidR="00AB2A80" w:rsidRDefault="00AB2A80">
      <w:r w:rsidRPr="00AB2A80">
        <w:rPr>
          <w:noProof/>
        </w:rPr>
        <w:lastRenderedPageBreak/>
        <w:drawing>
          <wp:inline distT="0" distB="0" distL="0" distR="0" wp14:anchorId="0731A377" wp14:editId="6F288829">
            <wp:extent cx="5943600" cy="3244215"/>
            <wp:effectExtent l="0" t="0" r="0" b="0"/>
            <wp:docPr id="24" name="Picture 24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screensho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41EF" w14:textId="05DB25CC" w:rsidR="00AB2A80" w:rsidRDefault="00AB2A80">
      <w:r w:rsidRPr="00AB2A80">
        <w:rPr>
          <w:noProof/>
        </w:rPr>
        <w:drawing>
          <wp:inline distT="0" distB="0" distL="0" distR="0" wp14:anchorId="7D10795E" wp14:editId="6792CD4E">
            <wp:extent cx="5943600" cy="145732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AB45" w14:textId="5FF22A36" w:rsidR="00AB2A80" w:rsidRDefault="00AB2A80">
      <w:r w:rsidRPr="00AB2A80">
        <w:rPr>
          <w:noProof/>
        </w:rPr>
        <w:drawing>
          <wp:inline distT="0" distB="0" distL="0" distR="0" wp14:anchorId="2452106F" wp14:editId="2D7AED66">
            <wp:extent cx="5943600" cy="3256915"/>
            <wp:effectExtent l="0" t="0" r="0" b="63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3062" w14:textId="7FA30725" w:rsidR="00AB2A80" w:rsidRDefault="00AB2A80">
      <w:r w:rsidRPr="00AB2A80">
        <w:rPr>
          <w:noProof/>
        </w:rPr>
        <w:lastRenderedPageBreak/>
        <w:drawing>
          <wp:inline distT="0" distB="0" distL="0" distR="0" wp14:anchorId="28E6DE3A" wp14:editId="78A22644">
            <wp:extent cx="5943600" cy="328041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0DCE" w14:textId="04743FA8" w:rsidR="00AB2A80" w:rsidRDefault="00AB2A80">
      <w:r w:rsidRPr="00AB2A80">
        <w:rPr>
          <w:noProof/>
        </w:rPr>
        <w:drawing>
          <wp:inline distT="0" distB="0" distL="0" distR="0" wp14:anchorId="35AEB96B" wp14:editId="394534C6">
            <wp:extent cx="5943600" cy="3252470"/>
            <wp:effectExtent l="0" t="0" r="0" b="508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C454" w14:textId="6A0AC279" w:rsidR="00A97B6E" w:rsidRDefault="00A97B6E"/>
    <w:p w14:paraId="671CACE0" w14:textId="0D4B041F" w:rsidR="00A97B6E" w:rsidRPr="00A97B6E" w:rsidRDefault="00A97B6E" w:rsidP="00A97B6E">
      <w:pPr>
        <w:pStyle w:val="NormalWeb"/>
        <w:rPr>
          <w:rFonts w:ascii="Platino Linotype" w:hAnsi="Platino Linotype"/>
          <w:sz w:val="28"/>
          <w:szCs w:val="28"/>
        </w:rPr>
      </w:pPr>
      <w:r w:rsidRPr="00A97B6E">
        <w:rPr>
          <w:rFonts w:ascii="Platino Linotype" w:hAnsi="Platino Linotype"/>
          <w:sz w:val="28"/>
          <w:szCs w:val="28"/>
        </w:rPr>
        <w:t>Question</w:t>
      </w:r>
      <w:r>
        <w:t xml:space="preserve"> </w:t>
      </w:r>
      <w:r w:rsidRPr="00A97B6E">
        <w:rPr>
          <w:rFonts w:ascii="Platino Linotype" w:hAnsi="Platino Linotype"/>
          <w:sz w:val="28"/>
          <w:szCs w:val="28"/>
        </w:rPr>
        <w:t>22 short answer: The text elements that the student needs to include so that it has a comparison text structure is including the words also, similar, different, both, to, unlike, or many other words that shows a comparison text structure. The student also needs to give information about electric and gas-</w:t>
      </w:r>
      <w:r w:rsidRPr="00A97B6E">
        <w:rPr>
          <w:rFonts w:ascii="Platino Linotype" w:hAnsi="Platino Linotype"/>
          <w:sz w:val="28"/>
          <w:szCs w:val="28"/>
        </w:rPr>
        <w:lastRenderedPageBreak/>
        <w:t xml:space="preserve">powered cars. Then, he can alternate </w:t>
      </w:r>
      <w:r>
        <w:rPr>
          <w:rFonts w:ascii="Platino Linotype" w:hAnsi="Platino Linotype"/>
          <w:sz w:val="28"/>
          <w:szCs w:val="28"/>
        </w:rPr>
        <w:t>by talking</w:t>
      </w:r>
      <w:r w:rsidRPr="00A97B6E">
        <w:rPr>
          <w:rFonts w:ascii="Platino Linotype" w:hAnsi="Platino Linotype"/>
          <w:sz w:val="28"/>
          <w:szCs w:val="28"/>
        </w:rPr>
        <w:t xml:space="preserve"> about the good and bad sides of both types of cars.</w:t>
      </w:r>
    </w:p>
    <w:p w14:paraId="39D394D1" w14:textId="52210C01" w:rsidR="00A97B6E" w:rsidRPr="00A97B6E" w:rsidRDefault="00A97B6E">
      <w:pPr>
        <w:rPr>
          <w:rFonts w:ascii="Platino Linotype" w:eastAsia="Times New Roman" w:hAnsi="Platino Linotype" w:cs="Times New Roman"/>
          <w:sz w:val="28"/>
          <w:szCs w:val="28"/>
        </w:rPr>
      </w:pPr>
    </w:p>
    <w:p w14:paraId="224E50AD" w14:textId="4055B425" w:rsidR="00AB2A80" w:rsidRPr="00A97B6E" w:rsidRDefault="00AB2A80">
      <w:pPr>
        <w:rPr>
          <w:rFonts w:ascii="Platino Linotype" w:eastAsia="Times New Roman" w:hAnsi="Platino Linotype" w:cs="Times New Roman"/>
          <w:sz w:val="28"/>
          <w:szCs w:val="28"/>
        </w:rPr>
      </w:pPr>
      <w:r w:rsidRPr="00A97B6E">
        <w:rPr>
          <w:rFonts w:ascii="Platino Linotype" w:eastAsia="Times New Roman" w:hAnsi="Platino Linotype" w:cs="Times New Roman"/>
          <w:sz w:val="28"/>
          <w:szCs w:val="28"/>
        </w:rPr>
        <w:t>Question 2</w:t>
      </w:r>
      <w:r w:rsidR="00A97B6E" w:rsidRPr="00A97B6E">
        <w:rPr>
          <w:rFonts w:ascii="Platino Linotype" w:eastAsia="Times New Roman" w:hAnsi="Platino Linotype" w:cs="Times New Roman"/>
          <w:sz w:val="28"/>
          <w:szCs w:val="28"/>
        </w:rPr>
        <w:t>3</w:t>
      </w:r>
      <w:r w:rsidRPr="00A97B6E">
        <w:rPr>
          <w:rFonts w:ascii="Platino Linotype" w:eastAsia="Times New Roman" w:hAnsi="Platino Linotype" w:cs="Times New Roman"/>
          <w:sz w:val="28"/>
          <w:szCs w:val="28"/>
        </w:rPr>
        <w:t xml:space="preserve"> short answer: In an informational text, authors use points to make the main idea of a text. These points need to be supported. They are supported by reasons. Reasons also need support to. This is given by evidence. Reason</w:t>
      </w:r>
      <w:r w:rsidR="00A97B6E" w:rsidRPr="00A97B6E">
        <w:rPr>
          <w:rFonts w:ascii="Platino Linotype" w:eastAsia="Times New Roman" w:hAnsi="Platino Linotype" w:cs="Times New Roman"/>
          <w:sz w:val="28"/>
          <w:szCs w:val="28"/>
        </w:rPr>
        <w:t>s</w:t>
      </w:r>
      <w:r w:rsidRPr="00A97B6E">
        <w:rPr>
          <w:rFonts w:ascii="Platino Linotype" w:eastAsia="Times New Roman" w:hAnsi="Platino Linotype" w:cs="Times New Roman"/>
          <w:sz w:val="28"/>
          <w:szCs w:val="28"/>
        </w:rPr>
        <w:t xml:space="preserve"> show why points make sense, and evidence shows why reasons make sense. Different types of </w:t>
      </w:r>
      <w:r w:rsidR="00A97B6E" w:rsidRPr="00A97B6E">
        <w:rPr>
          <w:rFonts w:ascii="Platino Linotype" w:eastAsia="Times New Roman" w:hAnsi="Platino Linotype" w:cs="Times New Roman"/>
          <w:sz w:val="28"/>
          <w:szCs w:val="28"/>
        </w:rPr>
        <w:t>evidence</w:t>
      </w:r>
      <w:r w:rsidRPr="00A97B6E">
        <w:rPr>
          <w:rFonts w:ascii="Platino Linotype" w:eastAsia="Times New Roman" w:hAnsi="Platino Linotype" w:cs="Times New Roman"/>
          <w:sz w:val="28"/>
          <w:szCs w:val="28"/>
        </w:rPr>
        <w:t xml:space="preserve"> include facts, examples, and details.</w:t>
      </w:r>
    </w:p>
    <w:p w14:paraId="2F35A8C5" w14:textId="77777777" w:rsidR="00AB2A80" w:rsidRDefault="00AB2A80"/>
    <w:sectPr w:rsidR="00AB2A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tino Linotype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A80"/>
    <w:rsid w:val="000C1F06"/>
    <w:rsid w:val="000D6A25"/>
    <w:rsid w:val="002E5B25"/>
    <w:rsid w:val="00A97B6E"/>
    <w:rsid w:val="00AB2A80"/>
    <w:rsid w:val="00F35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95046"/>
  <w15:chartTrackingRefBased/>
  <w15:docId w15:val="{D5207197-9DFA-4F55-9F92-3B70E042D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97B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6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13</Pages>
  <Words>126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2</cp:revision>
  <dcterms:created xsi:type="dcterms:W3CDTF">2022-10-25T19:07:00Z</dcterms:created>
  <dcterms:modified xsi:type="dcterms:W3CDTF">2022-10-25T20:38:00Z</dcterms:modified>
</cp:coreProperties>
</file>